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A78" w:rsidRPr="0091312A" w:rsidRDefault="00CB4A78" w:rsidP="00BF2A2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3"/>
          <w:szCs w:val="23"/>
        </w:rPr>
      </w:pPr>
      <w:r w:rsidRPr="0091312A">
        <w:rPr>
          <w:b/>
          <w:bCs/>
          <w:color w:val="000000"/>
          <w:sz w:val="28"/>
          <w:szCs w:val="28"/>
        </w:rPr>
        <w:t>Ключи к заданиям муниципального этапа</w:t>
      </w:r>
    </w:p>
    <w:p w:rsidR="00CB4A78" w:rsidRPr="0091312A" w:rsidRDefault="00CB4A78" w:rsidP="00BF2A2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3"/>
          <w:szCs w:val="23"/>
        </w:rPr>
      </w:pPr>
      <w:r w:rsidRPr="0091312A">
        <w:rPr>
          <w:b/>
          <w:bCs/>
          <w:color w:val="000000"/>
          <w:sz w:val="28"/>
          <w:szCs w:val="28"/>
        </w:rPr>
        <w:t xml:space="preserve">Всероссийской олимпиады школьников по </w:t>
      </w:r>
      <w:r w:rsidR="0091312A">
        <w:rPr>
          <w:b/>
          <w:bCs/>
          <w:color w:val="000000"/>
          <w:sz w:val="28"/>
          <w:szCs w:val="28"/>
        </w:rPr>
        <w:t>литературе</w:t>
      </w:r>
    </w:p>
    <w:p w:rsidR="00CB4A78" w:rsidRPr="0091312A" w:rsidRDefault="00CB4A78" w:rsidP="00BF2A2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3"/>
          <w:szCs w:val="23"/>
        </w:rPr>
      </w:pPr>
      <w:r w:rsidRPr="0091312A">
        <w:rPr>
          <w:b/>
          <w:bCs/>
          <w:color w:val="000000"/>
          <w:sz w:val="28"/>
          <w:szCs w:val="28"/>
        </w:rPr>
        <w:t>2016/2017 учебный год</w:t>
      </w:r>
    </w:p>
    <w:p w:rsidR="00BF2A28" w:rsidRPr="0091312A" w:rsidRDefault="00BF2A28" w:rsidP="00BF2A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641618" w:rsidRDefault="004C442D" w:rsidP="00BF2A28">
      <w:pPr>
        <w:pStyle w:val="a3"/>
        <w:shd w:val="clear" w:color="auto" w:fill="FFFFFF"/>
        <w:ind w:firstLine="70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971D36">
        <w:rPr>
          <w:sz w:val="28"/>
          <w:szCs w:val="28"/>
        </w:rPr>
        <w:t>Участникам олимпиады предлагается выполнить два задания: аналитическое – целостный анализ предложенного текста (время выполнения 3,5 астрономических часа (210 мин.), максимальный балл – 120) и творческое задание (время выполнения – 1,5 астрономических часа (90 мин.), максимальный балл – 30). Внутри общего времени (5 астрономических часов (300 мин.)) ученик распределяет количество времени для работы над аналитическим и творческим заданием сам. Максимальный общий балл за работу – 150 баллов.</w:t>
      </w:r>
      <w:r w:rsidR="00641618" w:rsidRPr="00641618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:rsidR="004C442D" w:rsidRPr="003B3BA6" w:rsidRDefault="00641618" w:rsidP="003B3BA6">
      <w:pPr>
        <w:pStyle w:val="a3"/>
        <w:shd w:val="clear" w:color="auto" w:fill="FFFFFF"/>
        <w:jc w:val="center"/>
        <w:rPr>
          <w:color w:val="000000"/>
          <w:sz w:val="23"/>
          <w:szCs w:val="23"/>
        </w:rPr>
      </w:pPr>
      <w:r w:rsidRPr="0091312A">
        <w:rPr>
          <w:b/>
          <w:bCs/>
          <w:color w:val="000000"/>
          <w:sz w:val="28"/>
          <w:szCs w:val="28"/>
        </w:rPr>
        <w:t>Ответы.</w:t>
      </w:r>
    </w:p>
    <w:p w:rsidR="004C442D" w:rsidRPr="00971D36" w:rsidRDefault="004C442D" w:rsidP="004C442D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sz w:val="28"/>
          <w:szCs w:val="28"/>
        </w:rPr>
      </w:pPr>
      <w:r w:rsidRPr="00971D36">
        <w:rPr>
          <w:sz w:val="28"/>
          <w:szCs w:val="28"/>
        </w:rPr>
        <w:t xml:space="preserve">Задание 1. </w:t>
      </w:r>
    </w:p>
    <w:p w:rsidR="004C442D" w:rsidRPr="00971D36" w:rsidRDefault="004C442D" w:rsidP="004C442D">
      <w:pPr>
        <w:pStyle w:val="2"/>
        <w:numPr>
          <w:ilvl w:val="0"/>
          <w:numId w:val="1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0"/>
        <w:rPr>
          <w:b w:val="0"/>
          <w:sz w:val="28"/>
          <w:szCs w:val="28"/>
        </w:rPr>
      </w:pPr>
      <w:r w:rsidRPr="00971D36">
        <w:rPr>
          <w:b w:val="0"/>
          <w:sz w:val="28"/>
          <w:szCs w:val="28"/>
        </w:rPr>
        <w:t xml:space="preserve">А. -Обозначение того, что в рассказе  </w:t>
      </w:r>
      <w:r w:rsidRPr="00971D36">
        <w:rPr>
          <w:sz w:val="28"/>
          <w:szCs w:val="28"/>
        </w:rPr>
        <w:t xml:space="preserve">на образном уровне  </w:t>
      </w:r>
      <w:r w:rsidRPr="00971D36">
        <w:rPr>
          <w:b w:val="0"/>
          <w:sz w:val="28"/>
          <w:szCs w:val="28"/>
        </w:rPr>
        <w:t>дано внешнее противопоставление разных  типов сознания, тесно связанного с бытовой сферой реальности и стремящегося выйти за пределы быта в область вечных ценностей, поиска смысла жизни</w:t>
      </w:r>
      <w:r w:rsidRPr="00971D36">
        <w:rPr>
          <w:sz w:val="28"/>
          <w:szCs w:val="28"/>
        </w:rPr>
        <w:t xml:space="preserve">  </w:t>
      </w:r>
      <w:r w:rsidRPr="00971D36">
        <w:rPr>
          <w:b w:val="0"/>
          <w:sz w:val="28"/>
          <w:szCs w:val="28"/>
        </w:rPr>
        <w:t>– 20 б.</w:t>
      </w:r>
    </w:p>
    <w:p w:rsidR="004C442D" w:rsidRPr="00971D36" w:rsidRDefault="004C442D" w:rsidP="004C442D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 w:val="0"/>
          <w:sz w:val="28"/>
          <w:szCs w:val="28"/>
        </w:rPr>
      </w:pPr>
      <w:r w:rsidRPr="00971D36">
        <w:rPr>
          <w:b w:val="0"/>
          <w:sz w:val="28"/>
          <w:szCs w:val="28"/>
        </w:rPr>
        <w:t xml:space="preserve">-Обозначение того, что в рассказе </w:t>
      </w:r>
      <w:r w:rsidRPr="00971D36">
        <w:rPr>
          <w:sz w:val="28"/>
          <w:szCs w:val="28"/>
        </w:rPr>
        <w:t xml:space="preserve">   </w:t>
      </w:r>
      <w:r w:rsidRPr="00971D36">
        <w:rPr>
          <w:b w:val="0"/>
          <w:sz w:val="28"/>
          <w:szCs w:val="28"/>
        </w:rPr>
        <w:t>– 40 б.</w:t>
      </w:r>
    </w:p>
    <w:p w:rsidR="004C442D" w:rsidRPr="00971D36" w:rsidRDefault="004C442D" w:rsidP="004C442D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 w:val="0"/>
          <w:sz w:val="28"/>
          <w:szCs w:val="28"/>
        </w:rPr>
      </w:pPr>
      <w:r w:rsidRPr="00971D36">
        <w:rPr>
          <w:b w:val="0"/>
          <w:sz w:val="28"/>
          <w:szCs w:val="28"/>
        </w:rPr>
        <w:t xml:space="preserve">- Обозначение того, что в рассказе </w:t>
      </w:r>
      <w:r w:rsidRPr="00971D36">
        <w:rPr>
          <w:sz w:val="28"/>
          <w:szCs w:val="28"/>
        </w:rPr>
        <w:t xml:space="preserve">   </w:t>
      </w:r>
      <w:r w:rsidRPr="00971D36">
        <w:rPr>
          <w:b w:val="0"/>
          <w:sz w:val="28"/>
          <w:szCs w:val="28"/>
        </w:rPr>
        <w:t>– 60 б.</w:t>
      </w:r>
    </w:p>
    <w:p w:rsidR="004C442D" w:rsidRPr="00971D36" w:rsidRDefault="004C442D" w:rsidP="004C442D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 w:val="0"/>
          <w:sz w:val="28"/>
          <w:szCs w:val="28"/>
        </w:rPr>
      </w:pPr>
      <w:r w:rsidRPr="00971D36">
        <w:rPr>
          <w:b w:val="0"/>
          <w:sz w:val="28"/>
          <w:szCs w:val="28"/>
        </w:rPr>
        <w:t>Б. –Если в анализе стихотворения отмечено, что          – 20 баллов.</w:t>
      </w:r>
    </w:p>
    <w:p w:rsidR="004C442D" w:rsidRPr="00971D36" w:rsidRDefault="004C442D" w:rsidP="004C442D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 w:val="0"/>
          <w:sz w:val="28"/>
          <w:szCs w:val="28"/>
        </w:rPr>
      </w:pPr>
      <w:r w:rsidRPr="00971D36">
        <w:rPr>
          <w:b w:val="0"/>
          <w:sz w:val="28"/>
          <w:szCs w:val="28"/>
        </w:rPr>
        <w:t>-Если в анализе стихотворения не только            – 40 баллов.</w:t>
      </w:r>
    </w:p>
    <w:p w:rsidR="004C442D" w:rsidRPr="00971D36" w:rsidRDefault="004C442D" w:rsidP="004C442D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 w:val="0"/>
          <w:sz w:val="28"/>
          <w:szCs w:val="28"/>
        </w:rPr>
      </w:pPr>
      <w:r w:rsidRPr="00971D36">
        <w:rPr>
          <w:b w:val="0"/>
          <w:sz w:val="28"/>
          <w:szCs w:val="28"/>
        </w:rPr>
        <w:t>-Если при анализе стихотворения отмечено не только вышеперечисленное, но показано, что все это является отражениям романтического мироощущения – 60 баллов.</w:t>
      </w:r>
    </w:p>
    <w:p w:rsidR="004C442D" w:rsidRPr="00971D36" w:rsidRDefault="004C442D" w:rsidP="004C44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D36">
        <w:rPr>
          <w:rFonts w:ascii="Times New Roman" w:hAnsi="Times New Roman" w:cs="Times New Roman"/>
          <w:sz w:val="28"/>
          <w:szCs w:val="28"/>
        </w:rPr>
        <w:t>2. Композиционная стройность работы и её стилистическая однородность. Точность формулировок, уместность цитат и отсылок к тексту. Максимально 30 баллов. Шкала оценок: 0 – 10 – 20 – 30.</w:t>
      </w:r>
    </w:p>
    <w:p w:rsidR="004C442D" w:rsidRPr="00971D36" w:rsidRDefault="004C442D" w:rsidP="004C44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D36">
        <w:rPr>
          <w:rFonts w:ascii="Times New Roman" w:hAnsi="Times New Roman" w:cs="Times New Roman"/>
          <w:sz w:val="28"/>
          <w:szCs w:val="28"/>
        </w:rPr>
        <w:t>3. Владение теоретико-литературным понятийным аппаратом и умение использовать термины корректно, точно и только в тех случаях, когда это необходимо, без искусственного усложнения текста работы. Максимально 10 баллов. Шкала оценок: 0 – 3 – 7 – 10.</w:t>
      </w:r>
    </w:p>
    <w:p w:rsidR="004C442D" w:rsidRPr="00971D36" w:rsidRDefault="004C442D" w:rsidP="004C44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D36">
        <w:rPr>
          <w:rFonts w:ascii="Times New Roman" w:hAnsi="Times New Roman" w:cs="Times New Roman"/>
          <w:sz w:val="28"/>
          <w:szCs w:val="28"/>
        </w:rPr>
        <w:t>4. Общая языковая и речевая грамотность (отсутствие языковых, речевых,</w:t>
      </w:r>
    </w:p>
    <w:p w:rsidR="004C442D" w:rsidRPr="00971D36" w:rsidRDefault="004C442D" w:rsidP="004C44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D36">
        <w:rPr>
          <w:rFonts w:ascii="Times New Roman" w:hAnsi="Times New Roman" w:cs="Times New Roman"/>
          <w:sz w:val="28"/>
          <w:szCs w:val="28"/>
        </w:rPr>
        <w:t xml:space="preserve">грамматических ошибок). Примечание 1: сплошная проверка работы по привычным школьным критериям грамотности с полным подсчетом ошибок не предусматривается. Примечание 2: при наличии в работе речевых, грамматических, а также орфографических и пунктуационных ошибок, </w:t>
      </w:r>
      <w:r w:rsidRPr="00971D36">
        <w:rPr>
          <w:rFonts w:ascii="Times New Roman" w:hAnsi="Times New Roman" w:cs="Times New Roman"/>
          <w:sz w:val="28"/>
          <w:szCs w:val="28"/>
        </w:rPr>
        <w:lastRenderedPageBreak/>
        <w:t xml:space="preserve">затрудняющих чтение и понимание текста, обращающих на себя внимание и отвлекающих от чтения (в среднем более трех ошибок на страницу текста), работа </w:t>
      </w:r>
      <w:proofErr w:type="gramStart"/>
      <w:r w:rsidRPr="00971D36">
        <w:rPr>
          <w:rFonts w:ascii="Times New Roman" w:hAnsi="Times New Roman" w:cs="Times New Roman"/>
          <w:sz w:val="28"/>
          <w:szCs w:val="28"/>
        </w:rPr>
        <w:t xml:space="preserve">по этому </w:t>
      </w:r>
      <w:proofErr w:type="gramEnd"/>
      <w:r w:rsidRPr="00971D36">
        <w:rPr>
          <w:rFonts w:ascii="Times New Roman" w:hAnsi="Times New Roman" w:cs="Times New Roman"/>
          <w:sz w:val="28"/>
          <w:szCs w:val="28"/>
        </w:rPr>
        <w:t>критерии получает ноль баллов. Максимально 10 баллов. Шкала оценок: 0 – 3 – 7 – 10.</w:t>
      </w:r>
    </w:p>
    <w:p w:rsidR="004C442D" w:rsidRPr="00971D36" w:rsidRDefault="004C442D" w:rsidP="004C44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D36">
        <w:rPr>
          <w:rFonts w:ascii="Times New Roman" w:hAnsi="Times New Roman" w:cs="Times New Roman"/>
          <w:sz w:val="28"/>
          <w:szCs w:val="28"/>
        </w:rPr>
        <w:t>5. Учет историко-литературного контекста, литературная эрудиция, отсутствие фактических ошибок. Максимально 5 баллов. Шкала оценок: 0 – 3 – 7 – 10.</w:t>
      </w:r>
    </w:p>
    <w:p w:rsidR="004C442D" w:rsidRPr="00971D36" w:rsidRDefault="004C442D" w:rsidP="004C44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D36">
        <w:rPr>
          <w:rFonts w:ascii="Times New Roman" w:hAnsi="Times New Roman" w:cs="Times New Roman"/>
          <w:sz w:val="28"/>
          <w:szCs w:val="28"/>
        </w:rPr>
        <w:t>Итого: максимальный балл – 120.</w:t>
      </w:r>
    </w:p>
    <w:p w:rsidR="004C442D" w:rsidRPr="00971D36" w:rsidRDefault="004C442D" w:rsidP="004C442D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left"/>
        <w:rPr>
          <w:b w:val="0"/>
          <w:sz w:val="28"/>
          <w:szCs w:val="28"/>
        </w:rPr>
      </w:pPr>
    </w:p>
    <w:p w:rsidR="004C442D" w:rsidRPr="00971D36" w:rsidRDefault="004C442D" w:rsidP="004C442D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sz w:val="28"/>
          <w:szCs w:val="28"/>
        </w:rPr>
      </w:pPr>
      <w:r w:rsidRPr="00971D36">
        <w:rPr>
          <w:sz w:val="28"/>
          <w:szCs w:val="28"/>
        </w:rPr>
        <w:t>Задание 2.</w:t>
      </w:r>
    </w:p>
    <w:p w:rsidR="004C442D" w:rsidRPr="00971D36" w:rsidRDefault="004C442D" w:rsidP="004C442D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 w:val="0"/>
          <w:sz w:val="28"/>
          <w:szCs w:val="28"/>
        </w:rPr>
      </w:pPr>
      <w:r w:rsidRPr="00971D36">
        <w:rPr>
          <w:b w:val="0"/>
          <w:sz w:val="28"/>
          <w:szCs w:val="28"/>
        </w:rPr>
        <w:t xml:space="preserve"> За рассуждение о том, что писатель как человек и писатель как создатель художественного мира, – это разные явления, что знание биографии писателя далеко не всегда помогает понять его произведения, т.е. за понимание специфики литературы,  – до 10 баллов.</w:t>
      </w:r>
    </w:p>
    <w:p w:rsidR="004C442D" w:rsidRPr="00971D36" w:rsidRDefault="004C442D" w:rsidP="004C442D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 w:val="0"/>
          <w:sz w:val="28"/>
          <w:szCs w:val="28"/>
        </w:rPr>
      </w:pPr>
      <w:r w:rsidRPr="00971D36">
        <w:rPr>
          <w:b w:val="0"/>
          <w:sz w:val="28"/>
          <w:szCs w:val="28"/>
        </w:rPr>
        <w:t>За знание биографии конкретного писателя, отсутствие фактических ошибок – до 10 баллов.</w:t>
      </w:r>
    </w:p>
    <w:p w:rsidR="004C442D" w:rsidRPr="00971D36" w:rsidRDefault="004C442D" w:rsidP="00BF2A28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 w:val="0"/>
          <w:sz w:val="28"/>
          <w:szCs w:val="28"/>
        </w:rPr>
      </w:pPr>
      <w:r w:rsidRPr="00971D36">
        <w:rPr>
          <w:b w:val="0"/>
          <w:sz w:val="28"/>
          <w:szCs w:val="28"/>
        </w:rPr>
        <w:t xml:space="preserve">За то, как описана встреча, воссозданы воображаемые разговоры, т.е. за «художественность» при выполнении задания, </w:t>
      </w:r>
      <w:r w:rsidR="00BF2A28">
        <w:rPr>
          <w:b w:val="0"/>
          <w:sz w:val="28"/>
          <w:szCs w:val="28"/>
        </w:rPr>
        <w:t>–</w:t>
      </w:r>
      <w:bookmarkStart w:id="0" w:name="_GoBack"/>
      <w:bookmarkEnd w:id="0"/>
      <w:r w:rsidRPr="00971D36">
        <w:rPr>
          <w:b w:val="0"/>
          <w:sz w:val="28"/>
          <w:szCs w:val="28"/>
        </w:rPr>
        <w:t xml:space="preserve"> до 10 баллов.</w:t>
      </w:r>
    </w:p>
    <w:p w:rsidR="004C442D" w:rsidRPr="00971D36" w:rsidRDefault="00BF2A28" w:rsidP="00BF2A28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Общее число баллов –</w:t>
      </w:r>
      <w:r w:rsidR="004C442D" w:rsidRPr="00971D36">
        <w:rPr>
          <w:b w:val="0"/>
          <w:sz w:val="28"/>
          <w:szCs w:val="28"/>
        </w:rPr>
        <w:t xml:space="preserve"> 30.</w:t>
      </w:r>
    </w:p>
    <w:p w:rsidR="00C606C4" w:rsidRDefault="00C606C4"/>
    <w:sectPr w:rsidR="00C60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83147F"/>
    <w:multiLevelType w:val="hybridMultilevel"/>
    <w:tmpl w:val="C2BC5B8C"/>
    <w:lvl w:ilvl="0" w:tplc="4D6ED7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42D"/>
    <w:rsid w:val="000111BB"/>
    <w:rsid w:val="0003696F"/>
    <w:rsid w:val="00040A5E"/>
    <w:rsid w:val="0004553B"/>
    <w:rsid w:val="0009053B"/>
    <w:rsid w:val="000928B5"/>
    <w:rsid w:val="00096104"/>
    <w:rsid w:val="000A0781"/>
    <w:rsid w:val="000A6812"/>
    <w:rsid w:val="000B5560"/>
    <w:rsid w:val="000B5E11"/>
    <w:rsid w:val="000C3C89"/>
    <w:rsid w:val="000F6036"/>
    <w:rsid w:val="001054A0"/>
    <w:rsid w:val="0011451A"/>
    <w:rsid w:val="0013139C"/>
    <w:rsid w:val="00145259"/>
    <w:rsid w:val="00150961"/>
    <w:rsid w:val="00161DCB"/>
    <w:rsid w:val="00167155"/>
    <w:rsid w:val="001727F0"/>
    <w:rsid w:val="00176061"/>
    <w:rsid w:val="001A358F"/>
    <w:rsid w:val="001A3CB0"/>
    <w:rsid w:val="001A761D"/>
    <w:rsid w:val="001C0A39"/>
    <w:rsid w:val="001C7595"/>
    <w:rsid w:val="001D0AAD"/>
    <w:rsid w:val="001D216F"/>
    <w:rsid w:val="001D4050"/>
    <w:rsid w:val="001D4549"/>
    <w:rsid w:val="001E146B"/>
    <w:rsid w:val="001E6239"/>
    <w:rsid w:val="001F31E5"/>
    <w:rsid w:val="001F779E"/>
    <w:rsid w:val="00215115"/>
    <w:rsid w:val="00220279"/>
    <w:rsid w:val="0022122E"/>
    <w:rsid w:val="0024031D"/>
    <w:rsid w:val="0024073C"/>
    <w:rsid w:val="00243C04"/>
    <w:rsid w:val="00245F41"/>
    <w:rsid w:val="002561B9"/>
    <w:rsid w:val="002569AD"/>
    <w:rsid w:val="00291D97"/>
    <w:rsid w:val="002B0E42"/>
    <w:rsid w:val="002D6DAE"/>
    <w:rsid w:val="002E21B0"/>
    <w:rsid w:val="002E2F5B"/>
    <w:rsid w:val="002E356E"/>
    <w:rsid w:val="002E7F3C"/>
    <w:rsid w:val="002F55B9"/>
    <w:rsid w:val="002F7039"/>
    <w:rsid w:val="00313174"/>
    <w:rsid w:val="00317B3D"/>
    <w:rsid w:val="00350FB3"/>
    <w:rsid w:val="00353B7D"/>
    <w:rsid w:val="003620CC"/>
    <w:rsid w:val="00363842"/>
    <w:rsid w:val="003671E5"/>
    <w:rsid w:val="00387A0A"/>
    <w:rsid w:val="00391E98"/>
    <w:rsid w:val="00393990"/>
    <w:rsid w:val="003A6BC8"/>
    <w:rsid w:val="003B3BA6"/>
    <w:rsid w:val="003B4379"/>
    <w:rsid w:val="003B720C"/>
    <w:rsid w:val="003C6151"/>
    <w:rsid w:val="003D1B4E"/>
    <w:rsid w:val="003D4870"/>
    <w:rsid w:val="003E2E03"/>
    <w:rsid w:val="004036B0"/>
    <w:rsid w:val="00412C73"/>
    <w:rsid w:val="004204A9"/>
    <w:rsid w:val="00422C39"/>
    <w:rsid w:val="00434E10"/>
    <w:rsid w:val="004520A8"/>
    <w:rsid w:val="00464486"/>
    <w:rsid w:val="00466348"/>
    <w:rsid w:val="004719C9"/>
    <w:rsid w:val="00472D7C"/>
    <w:rsid w:val="00475BC4"/>
    <w:rsid w:val="00482EE9"/>
    <w:rsid w:val="004865D0"/>
    <w:rsid w:val="00496531"/>
    <w:rsid w:val="004C21A3"/>
    <w:rsid w:val="004C2A1C"/>
    <w:rsid w:val="004C442D"/>
    <w:rsid w:val="004D2ED1"/>
    <w:rsid w:val="004D490E"/>
    <w:rsid w:val="004E0E6C"/>
    <w:rsid w:val="004F48B5"/>
    <w:rsid w:val="005004C1"/>
    <w:rsid w:val="0050486C"/>
    <w:rsid w:val="005142AE"/>
    <w:rsid w:val="00515A4B"/>
    <w:rsid w:val="0051728F"/>
    <w:rsid w:val="00540ED6"/>
    <w:rsid w:val="00562F34"/>
    <w:rsid w:val="00570ED6"/>
    <w:rsid w:val="005935CF"/>
    <w:rsid w:val="0059449F"/>
    <w:rsid w:val="005B70E1"/>
    <w:rsid w:val="005D51D7"/>
    <w:rsid w:val="005D54A6"/>
    <w:rsid w:val="005F20D9"/>
    <w:rsid w:val="005F5CDC"/>
    <w:rsid w:val="00604FB8"/>
    <w:rsid w:val="00606EC4"/>
    <w:rsid w:val="00616E8C"/>
    <w:rsid w:val="0062122A"/>
    <w:rsid w:val="00626EFB"/>
    <w:rsid w:val="00634CD1"/>
    <w:rsid w:val="00641618"/>
    <w:rsid w:val="00644AA4"/>
    <w:rsid w:val="00667B5B"/>
    <w:rsid w:val="00671981"/>
    <w:rsid w:val="00671FDF"/>
    <w:rsid w:val="00676C57"/>
    <w:rsid w:val="006832CB"/>
    <w:rsid w:val="00683495"/>
    <w:rsid w:val="00692070"/>
    <w:rsid w:val="00693D35"/>
    <w:rsid w:val="006947A5"/>
    <w:rsid w:val="00695244"/>
    <w:rsid w:val="006A0DCD"/>
    <w:rsid w:val="006A4BC1"/>
    <w:rsid w:val="006B3218"/>
    <w:rsid w:val="006B5A2E"/>
    <w:rsid w:val="006C5692"/>
    <w:rsid w:val="006C65F7"/>
    <w:rsid w:val="006E0D23"/>
    <w:rsid w:val="006E2DBE"/>
    <w:rsid w:val="007172AC"/>
    <w:rsid w:val="0071786A"/>
    <w:rsid w:val="0075767B"/>
    <w:rsid w:val="007660EA"/>
    <w:rsid w:val="007952DF"/>
    <w:rsid w:val="007A3C70"/>
    <w:rsid w:val="007A68DF"/>
    <w:rsid w:val="007C1878"/>
    <w:rsid w:val="007C4CED"/>
    <w:rsid w:val="007D7ED2"/>
    <w:rsid w:val="007E0375"/>
    <w:rsid w:val="007E1DC0"/>
    <w:rsid w:val="007E5AC0"/>
    <w:rsid w:val="007F1F60"/>
    <w:rsid w:val="0080174D"/>
    <w:rsid w:val="008066A9"/>
    <w:rsid w:val="00814884"/>
    <w:rsid w:val="0081498B"/>
    <w:rsid w:val="00820FEC"/>
    <w:rsid w:val="0082211E"/>
    <w:rsid w:val="008448DD"/>
    <w:rsid w:val="0084527B"/>
    <w:rsid w:val="0084647F"/>
    <w:rsid w:val="00860EDE"/>
    <w:rsid w:val="008726D0"/>
    <w:rsid w:val="00872C30"/>
    <w:rsid w:val="0088725F"/>
    <w:rsid w:val="00887EAD"/>
    <w:rsid w:val="008A3A1B"/>
    <w:rsid w:val="008A588A"/>
    <w:rsid w:val="008A715C"/>
    <w:rsid w:val="008B7DA9"/>
    <w:rsid w:val="008F0DB3"/>
    <w:rsid w:val="008F71D7"/>
    <w:rsid w:val="00903CD8"/>
    <w:rsid w:val="0091312A"/>
    <w:rsid w:val="00925CF4"/>
    <w:rsid w:val="00930831"/>
    <w:rsid w:val="00934584"/>
    <w:rsid w:val="009401EB"/>
    <w:rsid w:val="009601EF"/>
    <w:rsid w:val="00961845"/>
    <w:rsid w:val="009A410E"/>
    <w:rsid w:val="009A7954"/>
    <w:rsid w:val="009F7FE7"/>
    <w:rsid w:val="00A0746C"/>
    <w:rsid w:val="00A13BD3"/>
    <w:rsid w:val="00A178C4"/>
    <w:rsid w:val="00A25179"/>
    <w:rsid w:val="00A31349"/>
    <w:rsid w:val="00A94C06"/>
    <w:rsid w:val="00AC0E0A"/>
    <w:rsid w:val="00AC1121"/>
    <w:rsid w:val="00AC73D5"/>
    <w:rsid w:val="00AD56E7"/>
    <w:rsid w:val="00AD5E01"/>
    <w:rsid w:val="00AF42CB"/>
    <w:rsid w:val="00B00E2D"/>
    <w:rsid w:val="00B01C8E"/>
    <w:rsid w:val="00B02DFB"/>
    <w:rsid w:val="00B103DC"/>
    <w:rsid w:val="00B24BDD"/>
    <w:rsid w:val="00B343FD"/>
    <w:rsid w:val="00B3467F"/>
    <w:rsid w:val="00B41E68"/>
    <w:rsid w:val="00B43CD1"/>
    <w:rsid w:val="00B56374"/>
    <w:rsid w:val="00B66171"/>
    <w:rsid w:val="00B72AE7"/>
    <w:rsid w:val="00B96707"/>
    <w:rsid w:val="00BB51B9"/>
    <w:rsid w:val="00BC6DD9"/>
    <w:rsid w:val="00BD0D17"/>
    <w:rsid w:val="00BD1D9A"/>
    <w:rsid w:val="00BD3ED1"/>
    <w:rsid w:val="00BE02F1"/>
    <w:rsid w:val="00BF2A28"/>
    <w:rsid w:val="00C1224A"/>
    <w:rsid w:val="00C13198"/>
    <w:rsid w:val="00C30F05"/>
    <w:rsid w:val="00C46DE1"/>
    <w:rsid w:val="00C606C4"/>
    <w:rsid w:val="00C7459D"/>
    <w:rsid w:val="00C77CFB"/>
    <w:rsid w:val="00C957BB"/>
    <w:rsid w:val="00CA7105"/>
    <w:rsid w:val="00CB4A78"/>
    <w:rsid w:val="00CC2024"/>
    <w:rsid w:val="00CD1792"/>
    <w:rsid w:val="00CD2520"/>
    <w:rsid w:val="00CE5089"/>
    <w:rsid w:val="00D00E62"/>
    <w:rsid w:val="00D10293"/>
    <w:rsid w:val="00D137EA"/>
    <w:rsid w:val="00D16E2E"/>
    <w:rsid w:val="00D20792"/>
    <w:rsid w:val="00D2581E"/>
    <w:rsid w:val="00D33DA2"/>
    <w:rsid w:val="00D36ED7"/>
    <w:rsid w:val="00D43313"/>
    <w:rsid w:val="00D44903"/>
    <w:rsid w:val="00D478BF"/>
    <w:rsid w:val="00D54DB8"/>
    <w:rsid w:val="00D6029A"/>
    <w:rsid w:val="00D729B4"/>
    <w:rsid w:val="00D97102"/>
    <w:rsid w:val="00DA5F01"/>
    <w:rsid w:val="00DA75D3"/>
    <w:rsid w:val="00DC248F"/>
    <w:rsid w:val="00DE7DF1"/>
    <w:rsid w:val="00E05109"/>
    <w:rsid w:val="00E10902"/>
    <w:rsid w:val="00E27785"/>
    <w:rsid w:val="00E33A96"/>
    <w:rsid w:val="00E608EF"/>
    <w:rsid w:val="00E65765"/>
    <w:rsid w:val="00E65D05"/>
    <w:rsid w:val="00E73A7A"/>
    <w:rsid w:val="00E8066A"/>
    <w:rsid w:val="00E93941"/>
    <w:rsid w:val="00EA5154"/>
    <w:rsid w:val="00EC016C"/>
    <w:rsid w:val="00EC5122"/>
    <w:rsid w:val="00EC7195"/>
    <w:rsid w:val="00EF47EA"/>
    <w:rsid w:val="00F23E64"/>
    <w:rsid w:val="00F4749D"/>
    <w:rsid w:val="00F55D0B"/>
    <w:rsid w:val="00F57403"/>
    <w:rsid w:val="00F57EBD"/>
    <w:rsid w:val="00F620B6"/>
    <w:rsid w:val="00F712F1"/>
    <w:rsid w:val="00F72D5C"/>
    <w:rsid w:val="00F73BE6"/>
    <w:rsid w:val="00F81FC6"/>
    <w:rsid w:val="00F830A8"/>
    <w:rsid w:val="00F97F29"/>
    <w:rsid w:val="00FB4905"/>
    <w:rsid w:val="00FC7750"/>
    <w:rsid w:val="00FE057E"/>
    <w:rsid w:val="00FE6269"/>
    <w:rsid w:val="00FE7CFB"/>
    <w:rsid w:val="00FF0FD3"/>
    <w:rsid w:val="00FF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5A96A9-D798-456B-9692-5840F0B54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42D"/>
  </w:style>
  <w:style w:type="paragraph" w:styleId="2">
    <w:name w:val="heading 2"/>
    <w:basedOn w:val="a"/>
    <w:link w:val="20"/>
    <w:qFormat/>
    <w:rsid w:val="004C442D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C44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CB4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5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Лика</dc:creator>
  <cp:lastModifiedBy>User3</cp:lastModifiedBy>
  <cp:revision>7</cp:revision>
  <dcterms:created xsi:type="dcterms:W3CDTF">2016-11-09T14:11:00Z</dcterms:created>
  <dcterms:modified xsi:type="dcterms:W3CDTF">2016-12-06T15:43:00Z</dcterms:modified>
</cp:coreProperties>
</file>